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1F7" w:rsidRDefault="000951F7" w:rsidP="000951F7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END OF PROGRAM OUTCOMES </w:t>
      </w:r>
    </w:p>
    <w:p w:rsidR="00F604A8" w:rsidRDefault="00F604A8" w:rsidP="000951F7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951F7" w:rsidRDefault="000951F7" w:rsidP="000951F7">
      <w:pPr>
        <w:autoSpaceDE w:val="0"/>
        <w:autoSpaceDN w:val="0"/>
        <w:adjustRightInd w:val="0"/>
        <w:rPr>
          <w:rFonts w:eastAsia="Calibri"/>
          <w:b/>
        </w:rPr>
      </w:pPr>
    </w:p>
    <w:p w:rsidR="000951F7" w:rsidRDefault="000951F7" w:rsidP="00F604A8">
      <w:pPr>
        <w:autoSpaceDE w:val="0"/>
        <w:autoSpaceDN w:val="0"/>
        <w:adjustRightInd w:val="0"/>
        <w:jc w:val="center"/>
        <w:rPr>
          <w:b/>
          <w:bCs/>
        </w:rPr>
      </w:pPr>
      <w:r w:rsidRPr="009124E9">
        <w:rPr>
          <w:rFonts w:eastAsia="Calibri"/>
          <w:b/>
        </w:rPr>
        <w:t xml:space="preserve">Licensure </w:t>
      </w:r>
      <w:r>
        <w:rPr>
          <w:rFonts w:eastAsia="Calibri"/>
          <w:b/>
        </w:rPr>
        <w:t>(</w:t>
      </w:r>
      <w:r w:rsidRPr="009124E9">
        <w:rPr>
          <w:rFonts w:eastAsia="Calibri"/>
          <w:b/>
        </w:rPr>
        <w:t>NCLEX-PN</w:t>
      </w:r>
      <w:r>
        <w:rPr>
          <w:rFonts w:eastAsia="Calibri"/>
          <w:b/>
        </w:rPr>
        <w:t>)</w:t>
      </w:r>
      <w:r w:rsidRPr="009124E9">
        <w:rPr>
          <w:rFonts w:eastAsia="Calibri"/>
          <w:b/>
        </w:rPr>
        <w:t xml:space="preserve"> Pass Rates</w:t>
      </w:r>
    </w:p>
    <w:tbl>
      <w:tblPr>
        <w:tblW w:w="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239"/>
        <w:gridCol w:w="1005"/>
        <w:gridCol w:w="1176"/>
      </w:tblGrid>
      <w:tr w:rsidR="00207BE2" w:rsidRPr="004F5125" w:rsidTr="00812EFC">
        <w:trPr>
          <w:jc w:val="center"/>
        </w:trPr>
        <w:tc>
          <w:tcPr>
            <w:tcW w:w="1795" w:type="dxa"/>
            <w:shd w:val="clear" w:color="auto" w:fill="D9D9D9"/>
          </w:tcPr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NCLEX-PN </w:t>
            </w:r>
          </w:p>
          <w:p w:rsidR="00207BE2" w:rsidRPr="004F5125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 rate</w:t>
            </w:r>
          </w:p>
        </w:tc>
        <w:tc>
          <w:tcPr>
            <w:tcW w:w="1239" w:type="dxa"/>
            <w:shd w:val="clear" w:color="auto" w:fill="D9D9D9"/>
          </w:tcPr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D9D9D9"/>
          </w:tcPr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shd w:val="clear" w:color="auto" w:fill="D9D9D9"/>
          </w:tcPr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207BE2" w:rsidRPr="000F06FD" w:rsidTr="00812EFC">
        <w:trPr>
          <w:trHeight w:val="575"/>
          <w:jc w:val="center"/>
        </w:trPr>
        <w:tc>
          <w:tcPr>
            <w:tcW w:w="1795" w:type="dxa"/>
            <w:shd w:val="clear" w:color="auto" w:fill="auto"/>
          </w:tcPr>
          <w:p w:rsidR="00207BE2" w:rsidRPr="000F06FD" w:rsidRDefault="00207BE2" w:rsidP="00B159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07BE2" w:rsidRPr="000F06FD" w:rsidRDefault="00207BE2" w:rsidP="00B159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MCSPN</w:t>
            </w:r>
          </w:p>
        </w:tc>
        <w:tc>
          <w:tcPr>
            <w:tcW w:w="1239" w:type="dxa"/>
          </w:tcPr>
          <w:p w:rsidR="00207BE2" w:rsidRPr="000F06FD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07BE2" w:rsidRPr="000F06FD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93.33%</w:t>
            </w:r>
          </w:p>
        </w:tc>
        <w:tc>
          <w:tcPr>
            <w:tcW w:w="1005" w:type="dxa"/>
          </w:tcPr>
          <w:p w:rsidR="00207BE2" w:rsidRPr="000F06FD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07BE2" w:rsidRPr="000F06FD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176" w:type="dxa"/>
          </w:tcPr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  <w:p w:rsidR="00597768" w:rsidRPr="000F06FD" w:rsidRDefault="00597768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07BE2" w:rsidRPr="000F06FD" w:rsidTr="00812EFC">
        <w:trPr>
          <w:jc w:val="center"/>
        </w:trPr>
        <w:tc>
          <w:tcPr>
            <w:tcW w:w="1795" w:type="dxa"/>
            <w:shd w:val="clear" w:color="auto" w:fill="auto"/>
          </w:tcPr>
          <w:p w:rsidR="00597768" w:rsidRDefault="00597768" w:rsidP="0059776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207BE2" w:rsidRPr="000F06FD" w:rsidRDefault="00207BE2" w:rsidP="0059776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 xml:space="preserve">National </w:t>
            </w:r>
            <w:r w:rsidR="00597768">
              <w:rPr>
                <w:bCs/>
                <w:sz w:val="22"/>
                <w:szCs w:val="22"/>
              </w:rPr>
              <w:t>A</w:t>
            </w:r>
            <w:r w:rsidRPr="000F06FD">
              <w:rPr>
                <w:bCs/>
                <w:sz w:val="22"/>
                <w:szCs w:val="22"/>
              </w:rPr>
              <w:t>verage</w:t>
            </w:r>
          </w:p>
        </w:tc>
        <w:tc>
          <w:tcPr>
            <w:tcW w:w="1239" w:type="dxa"/>
          </w:tcPr>
          <w:p w:rsidR="00207BE2" w:rsidRPr="000F06FD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79.93%</w:t>
            </w:r>
          </w:p>
          <w:p w:rsidR="00597768" w:rsidRPr="000F06FD" w:rsidRDefault="00597768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</w:tcPr>
          <w:p w:rsidR="00207BE2" w:rsidRPr="000F06FD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07BE2" w:rsidRPr="000F06FD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86.</w:t>
            </w:r>
            <w:r>
              <w:rPr>
                <w:bCs/>
                <w:sz w:val="22"/>
                <w:szCs w:val="22"/>
              </w:rPr>
              <w:t>67</w:t>
            </w:r>
            <w:r w:rsidRPr="000F06FD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76" w:type="dxa"/>
          </w:tcPr>
          <w:p w:rsidR="00207BE2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07BE2" w:rsidRPr="000F06FD" w:rsidRDefault="00207BE2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88.38%</w:t>
            </w:r>
          </w:p>
        </w:tc>
      </w:tr>
    </w:tbl>
    <w:p w:rsidR="00AD73F5" w:rsidRDefault="00597768"/>
    <w:p w:rsidR="000951F7" w:rsidRDefault="000951F7"/>
    <w:p w:rsidR="000951F7" w:rsidRDefault="000951F7"/>
    <w:p w:rsidR="000951F7" w:rsidRPr="009124E9" w:rsidRDefault="000951F7" w:rsidP="00372CD8">
      <w:pPr>
        <w:spacing w:line="259" w:lineRule="auto"/>
        <w:jc w:val="center"/>
        <w:rPr>
          <w:rFonts w:eastAsia="Calibri"/>
          <w:b/>
        </w:rPr>
      </w:pPr>
      <w:r w:rsidRPr="009124E9">
        <w:rPr>
          <w:rFonts w:eastAsia="Calibri"/>
          <w:b/>
        </w:rPr>
        <w:t>Program Completion Rates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921"/>
        <w:gridCol w:w="1473"/>
        <w:gridCol w:w="1978"/>
      </w:tblGrid>
      <w:tr w:rsidR="0028735A" w:rsidRPr="00CA5870" w:rsidTr="00207BE2">
        <w:trPr>
          <w:jc w:val="center"/>
        </w:trPr>
        <w:tc>
          <w:tcPr>
            <w:tcW w:w="1404" w:type="dxa"/>
            <w:shd w:val="clear" w:color="auto" w:fill="E7E6E6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 w:rsidRPr="004F5125">
              <w:rPr>
                <w:rFonts w:eastAsia="Calibri"/>
              </w:rPr>
              <w:t>Year</w:t>
            </w:r>
          </w:p>
        </w:tc>
        <w:tc>
          <w:tcPr>
            <w:tcW w:w="1921" w:type="dxa"/>
            <w:shd w:val="clear" w:color="auto" w:fill="E7E6E6"/>
          </w:tcPr>
          <w:p w:rsidR="0028735A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Attended 1</w:t>
            </w:r>
            <w:r w:rsidRPr="00B15984">
              <w:rPr>
                <w:rFonts w:eastAsia="Calibri"/>
                <w:vertAlign w:val="superscript"/>
              </w:rPr>
              <w:t>st</w:t>
            </w:r>
            <w:r>
              <w:rPr>
                <w:rFonts w:eastAsia="Calibri"/>
              </w:rPr>
              <w:t xml:space="preserve"> day </w:t>
            </w:r>
          </w:p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Phase 1</w:t>
            </w:r>
          </w:p>
        </w:tc>
        <w:tc>
          <w:tcPr>
            <w:tcW w:w="1473" w:type="dxa"/>
            <w:shd w:val="clear" w:color="auto" w:fill="E7E6E6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Graduated</w:t>
            </w:r>
          </w:p>
        </w:tc>
        <w:tc>
          <w:tcPr>
            <w:tcW w:w="1978" w:type="dxa"/>
            <w:shd w:val="clear" w:color="auto" w:fill="E7E6E6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 w:rsidRPr="004F5125">
              <w:rPr>
                <w:rFonts w:eastAsia="Calibri"/>
              </w:rPr>
              <w:t>Program Completion Rate</w:t>
            </w:r>
          </w:p>
        </w:tc>
      </w:tr>
      <w:tr w:rsidR="00207BE2" w:rsidRPr="00CA5870" w:rsidTr="00207BE2">
        <w:trPr>
          <w:jc w:val="center"/>
        </w:trPr>
        <w:tc>
          <w:tcPr>
            <w:tcW w:w="1404" w:type="dxa"/>
            <w:shd w:val="clear" w:color="auto" w:fill="auto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921" w:type="dxa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473" w:type="dxa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42.8%</w:t>
            </w:r>
          </w:p>
        </w:tc>
      </w:tr>
      <w:tr w:rsidR="00207BE2" w:rsidRPr="00CA5870" w:rsidTr="00207BE2">
        <w:trPr>
          <w:jc w:val="center"/>
        </w:trPr>
        <w:tc>
          <w:tcPr>
            <w:tcW w:w="1404" w:type="dxa"/>
            <w:shd w:val="clear" w:color="auto" w:fill="auto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921" w:type="dxa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473" w:type="dxa"/>
          </w:tcPr>
          <w:p w:rsidR="00207BE2" w:rsidRPr="004F5125" w:rsidRDefault="00207BE2" w:rsidP="00B159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50%</w:t>
            </w:r>
          </w:p>
        </w:tc>
      </w:tr>
      <w:tr w:rsidR="00207BE2" w:rsidRPr="00CA5870" w:rsidTr="00207BE2">
        <w:trPr>
          <w:jc w:val="center"/>
        </w:trPr>
        <w:tc>
          <w:tcPr>
            <w:tcW w:w="1404" w:type="dxa"/>
            <w:shd w:val="clear" w:color="auto" w:fill="auto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1921" w:type="dxa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473" w:type="dxa"/>
          </w:tcPr>
          <w:p w:rsidR="00207BE2" w:rsidRPr="004F5125" w:rsidRDefault="00207BE2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207BE2" w:rsidRPr="004F5125" w:rsidRDefault="00207BE2" w:rsidP="00B159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51.7%</w:t>
            </w:r>
          </w:p>
        </w:tc>
      </w:tr>
    </w:tbl>
    <w:p w:rsidR="000951F7" w:rsidRDefault="000951F7"/>
    <w:p w:rsidR="00207BE2" w:rsidRDefault="00207BE2" w:rsidP="000951F7">
      <w:pPr>
        <w:rPr>
          <w:b/>
        </w:rPr>
      </w:pPr>
    </w:p>
    <w:p w:rsidR="00207BE2" w:rsidRDefault="00207BE2" w:rsidP="000951F7">
      <w:pPr>
        <w:rPr>
          <w:b/>
        </w:rPr>
      </w:pPr>
    </w:p>
    <w:p w:rsidR="00207BE2" w:rsidRDefault="00207BE2" w:rsidP="000951F7">
      <w:pPr>
        <w:rPr>
          <w:b/>
        </w:rPr>
      </w:pPr>
    </w:p>
    <w:p w:rsidR="000951F7" w:rsidRPr="00B65513" w:rsidRDefault="00372CD8" w:rsidP="000951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51F7" w:rsidRPr="00B65513">
        <w:rPr>
          <w:b/>
        </w:rPr>
        <w:t>Job Placement Rate</w:t>
      </w:r>
    </w:p>
    <w:p w:rsidR="000951F7" w:rsidRPr="00B65513" w:rsidRDefault="000951F7" w:rsidP="000951F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926"/>
        <w:gridCol w:w="2091"/>
        <w:gridCol w:w="1776"/>
      </w:tblGrid>
      <w:tr w:rsidR="00372CD8" w:rsidRPr="00B65513" w:rsidTr="00207BE2">
        <w:trPr>
          <w:jc w:val="center"/>
        </w:trPr>
        <w:tc>
          <w:tcPr>
            <w:tcW w:w="2008" w:type="dxa"/>
            <w:shd w:val="clear" w:color="auto" w:fill="D9D9D9"/>
          </w:tcPr>
          <w:p w:rsidR="00372CD8" w:rsidRPr="0079683A" w:rsidRDefault="00372CD8" w:rsidP="00E266C9">
            <w:pPr>
              <w:jc w:val="center"/>
            </w:pPr>
            <w:r w:rsidRPr="0079683A">
              <w:t>YEAR(Graduate)</w:t>
            </w:r>
          </w:p>
        </w:tc>
        <w:tc>
          <w:tcPr>
            <w:tcW w:w="1926" w:type="dxa"/>
            <w:shd w:val="clear" w:color="auto" w:fill="D9D9D9"/>
          </w:tcPr>
          <w:p w:rsidR="00372CD8" w:rsidRPr="0079683A" w:rsidRDefault="00372CD8" w:rsidP="00E266C9">
            <w:pPr>
              <w:jc w:val="center"/>
            </w:pPr>
            <w:r w:rsidRPr="0079683A">
              <w:t>GRADUATED</w:t>
            </w:r>
          </w:p>
        </w:tc>
        <w:tc>
          <w:tcPr>
            <w:tcW w:w="2091" w:type="dxa"/>
            <w:shd w:val="clear" w:color="auto" w:fill="D9D9D9"/>
          </w:tcPr>
          <w:p w:rsidR="00372CD8" w:rsidRPr="0079683A" w:rsidRDefault="00372CD8" w:rsidP="00E266C9">
            <w:pPr>
              <w:jc w:val="center"/>
            </w:pPr>
            <w:r w:rsidRPr="0079683A">
              <w:t>PLACED IN JOBS</w:t>
            </w:r>
          </w:p>
        </w:tc>
        <w:tc>
          <w:tcPr>
            <w:tcW w:w="1480" w:type="dxa"/>
            <w:shd w:val="clear" w:color="auto" w:fill="D9D9D9"/>
          </w:tcPr>
          <w:p w:rsidR="00372CD8" w:rsidRPr="0079683A" w:rsidRDefault="00372CD8" w:rsidP="00E266C9">
            <w:pPr>
              <w:jc w:val="center"/>
            </w:pPr>
            <w:r w:rsidRPr="0079683A">
              <w:t>PERCENTAGE</w:t>
            </w:r>
          </w:p>
        </w:tc>
      </w:tr>
      <w:tr w:rsidR="008C6119" w:rsidTr="00207BE2">
        <w:trPr>
          <w:jc w:val="center"/>
        </w:trPr>
        <w:tc>
          <w:tcPr>
            <w:tcW w:w="2008" w:type="dxa"/>
            <w:shd w:val="clear" w:color="auto" w:fill="auto"/>
          </w:tcPr>
          <w:p w:rsidR="008C6119" w:rsidRDefault="008C6119" w:rsidP="00E266C9">
            <w:pPr>
              <w:jc w:val="center"/>
            </w:pPr>
            <w:r>
              <w:t>2022</w:t>
            </w:r>
          </w:p>
        </w:tc>
        <w:tc>
          <w:tcPr>
            <w:tcW w:w="1926" w:type="dxa"/>
            <w:shd w:val="clear" w:color="auto" w:fill="auto"/>
          </w:tcPr>
          <w:p w:rsidR="008C6119" w:rsidRDefault="002C2493" w:rsidP="00E266C9">
            <w:pPr>
              <w:jc w:val="center"/>
            </w:pPr>
            <w:r>
              <w:t>15</w:t>
            </w:r>
          </w:p>
        </w:tc>
        <w:tc>
          <w:tcPr>
            <w:tcW w:w="2091" w:type="dxa"/>
            <w:shd w:val="clear" w:color="auto" w:fill="auto"/>
          </w:tcPr>
          <w:p w:rsidR="008C6119" w:rsidRDefault="00F76A9F" w:rsidP="00E266C9">
            <w:pPr>
              <w:jc w:val="center"/>
            </w:pPr>
            <w:r>
              <w:t>15</w:t>
            </w:r>
          </w:p>
        </w:tc>
        <w:tc>
          <w:tcPr>
            <w:tcW w:w="1480" w:type="dxa"/>
            <w:shd w:val="clear" w:color="auto" w:fill="auto"/>
          </w:tcPr>
          <w:p w:rsidR="008C6119" w:rsidRDefault="00F76A9F" w:rsidP="00E266C9">
            <w:pPr>
              <w:jc w:val="center"/>
            </w:pPr>
            <w:r>
              <w:t>100%</w:t>
            </w:r>
          </w:p>
        </w:tc>
      </w:tr>
      <w:tr w:rsidR="00F76A9F" w:rsidTr="00207BE2">
        <w:trPr>
          <w:jc w:val="center"/>
        </w:trPr>
        <w:tc>
          <w:tcPr>
            <w:tcW w:w="2008" w:type="dxa"/>
            <w:shd w:val="clear" w:color="auto" w:fill="auto"/>
          </w:tcPr>
          <w:p w:rsidR="00F76A9F" w:rsidRDefault="00F76A9F" w:rsidP="00E266C9">
            <w:pPr>
              <w:jc w:val="center"/>
            </w:pPr>
            <w:r>
              <w:t>2023</w:t>
            </w:r>
          </w:p>
        </w:tc>
        <w:tc>
          <w:tcPr>
            <w:tcW w:w="1926" w:type="dxa"/>
            <w:shd w:val="clear" w:color="auto" w:fill="auto"/>
          </w:tcPr>
          <w:p w:rsidR="00F76A9F" w:rsidRDefault="00F76A9F" w:rsidP="00E266C9">
            <w:pPr>
              <w:jc w:val="center"/>
            </w:pPr>
            <w:r>
              <w:t>1</w:t>
            </w:r>
            <w:r w:rsidR="00207BE2">
              <w:t>5</w:t>
            </w:r>
          </w:p>
        </w:tc>
        <w:tc>
          <w:tcPr>
            <w:tcW w:w="2091" w:type="dxa"/>
            <w:shd w:val="clear" w:color="auto" w:fill="auto"/>
          </w:tcPr>
          <w:p w:rsidR="00F76A9F" w:rsidRDefault="00F76A9F" w:rsidP="00E266C9">
            <w:pPr>
              <w:jc w:val="center"/>
            </w:pPr>
            <w:r>
              <w:t>1</w:t>
            </w:r>
            <w:r w:rsidR="00207BE2">
              <w:t>5</w:t>
            </w:r>
          </w:p>
        </w:tc>
        <w:tc>
          <w:tcPr>
            <w:tcW w:w="1480" w:type="dxa"/>
            <w:shd w:val="clear" w:color="auto" w:fill="auto"/>
          </w:tcPr>
          <w:p w:rsidR="00F76A9F" w:rsidRDefault="00F76A9F" w:rsidP="00E266C9">
            <w:pPr>
              <w:jc w:val="center"/>
            </w:pPr>
            <w:r>
              <w:t>100%</w:t>
            </w:r>
          </w:p>
        </w:tc>
      </w:tr>
      <w:tr w:rsidR="007B752B" w:rsidTr="00207BE2">
        <w:trPr>
          <w:jc w:val="center"/>
        </w:trPr>
        <w:tc>
          <w:tcPr>
            <w:tcW w:w="2008" w:type="dxa"/>
            <w:shd w:val="clear" w:color="auto" w:fill="auto"/>
          </w:tcPr>
          <w:p w:rsidR="007B752B" w:rsidRDefault="007B752B" w:rsidP="00E266C9">
            <w:pPr>
              <w:jc w:val="center"/>
            </w:pPr>
            <w:r>
              <w:t>2024</w:t>
            </w:r>
          </w:p>
        </w:tc>
        <w:tc>
          <w:tcPr>
            <w:tcW w:w="1926" w:type="dxa"/>
            <w:shd w:val="clear" w:color="auto" w:fill="auto"/>
          </w:tcPr>
          <w:p w:rsidR="007B752B" w:rsidRDefault="007B752B" w:rsidP="007B752B">
            <w:pPr>
              <w:jc w:val="center"/>
            </w:pPr>
            <w:r>
              <w:t>15</w:t>
            </w:r>
          </w:p>
        </w:tc>
        <w:tc>
          <w:tcPr>
            <w:tcW w:w="2091" w:type="dxa"/>
            <w:shd w:val="clear" w:color="auto" w:fill="auto"/>
          </w:tcPr>
          <w:p w:rsidR="007B752B" w:rsidRDefault="007B752B" w:rsidP="00E266C9">
            <w:pPr>
              <w:jc w:val="center"/>
            </w:pPr>
            <w:r>
              <w:t>15</w:t>
            </w:r>
          </w:p>
        </w:tc>
        <w:tc>
          <w:tcPr>
            <w:tcW w:w="1480" w:type="dxa"/>
            <w:shd w:val="clear" w:color="auto" w:fill="auto"/>
          </w:tcPr>
          <w:p w:rsidR="007B752B" w:rsidRDefault="007B752B" w:rsidP="00E266C9">
            <w:pPr>
              <w:jc w:val="center"/>
            </w:pPr>
            <w:r>
              <w:t>100%</w:t>
            </w:r>
          </w:p>
        </w:tc>
      </w:tr>
    </w:tbl>
    <w:p w:rsidR="000951F7" w:rsidRDefault="000951F7"/>
    <w:sectPr w:rsidR="0009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F7"/>
    <w:rsid w:val="00032F20"/>
    <w:rsid w:val="000951F7"/>
    <w:rsid w:val="000F06FD"/>
    <w:rsid w:val="000F6A61"/>
    <w:rsid w:val="00207BE2"/>
    <w:rsid w:val="0028735A"/>
    <w:rsid w:val="002B1637"/>
    <w:rsid w:val="002C2493"/>
    <w:rsid w:val="00372CD8"/>
    <w:rsid w:val="00596BA6"/>
    <w:rsid w:val="00597768"/>
    <w:rsid w:val="005B266A"/>
    <w:rsid w:val="005E00E1"/>
    <w:rsid w:val="0073453C"/>
    <w:rsid w:val="007B752B"/>
    <w:rsid w:val="00812EFC"/>
    <w:rsid w:val="0088392E"/>
    <w:rsid w:val="008C6119"/>
    <w:rsid w:val="009A5016"/>
    <w:rsid w:val="00B15984"/>
    <w:rsid w:val="00DF123A"/>
    <w:rsid w:val="00E52D12"/>
    <w:rsid w:val="00E73D9A"/>
    <w:rsid w:val="00EB49C4"/>
    <w:rsid w:val="00EB736F"/>
    <w:rsid w:val="00F604A8"/>
    <w:rsid w:val="00F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80D1"/>
  <w15:chartTrackingRefBased/>
  <w15:docId w15:val="{5301381D-CBF3-4DE3-A858-4390306A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Lee</dc:creator>
  <cp:keywords/>
  <dc:description/>
  <cp:lastModifiedBy>Tracy Oakley</cp:lastModifiedBy>
  <cp:revision>8</cp:revision>
  <cp:lastPrinted>2025-03-12T19:25:00Z</cp:lastPrinted>
  <dcterms:created xsi:type="dcterms:W3CDTF">2025-04-15T20:28:00Z</dcterms:created>
  <dcterms:modified xsi:type="dcterms:W3CDTF">2025-04-15T20:39:00Z</dcterms:modified>
</cp:coreProperties>
</file>